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E8" w:rsidRDefault="00DB562C" w:rsidP="00D3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0670" cy="761807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26" cy="7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2C" w:rsidRPr="00DB562C" w:rsidRDefault="001F5B40" w:rsidP="00DB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Перепланировка </w:t>
      </w:r>
      <w:r w:rsidR="00B411A9">
        <w:rPr>
          <w:rFonts w:ascii="Times New Roman" w:hAnsi="Times New Roman" w:cs="Times New Roman"/>
          <w:b/>
          <w:sz w:val="28"/>
          <w:szCs w:val="28"/>
        </w:rPr>
        <w:t>или переустройство квартир</w:t>
      </w:r>
    </w:p>
    <w:p w:rsidR="00DB562C" w:rsidRPr="00981DA0" w:rsidRDefault="00DB562C" w:rsidP="00D3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F7" w:rsidRPr="00EC4EE4" w:rsidRDefault="006C5BF7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Вопросы перепланировки, переустройства </w:t>
      </w:r>
      <w:r w:rsidR="00C70927" w:rsidRPr="00EC4EE4">
        <w:rPr>
          <w:rFonts w:ascii="Times New Roman" w:hAnsi="Times New Roman" w:cs="Times New Roman"/>
          <w:sz w:val="27"/>
          <w:szCs w:val="27"/>
        </w:rPr>
        <w:t>квартиры</w:t>
      </w:r>
      <w:r w:rsidRPr="00EC4EE4">
        <w:rPr>
          <w:rFonts w:ascii="Times New Roman" w:hAnsi="Times New Roman" w:cs="Times New Roman"/>
          <w:sz w:val="27"/>
          <w:szCs w:val="27"/>
        </w:rPr>
        <w:t xml:space="preserve"> являются актуальными</w:t>
      </w:r>
      <w:r w:rsidR="004447D8" w:rsidRPr="00EC4EE4">
        <w:rPr>
          <w:rFonts w:ascii="Times New Roman" w:hAnsi="Times New Roman" w:cs="Times New Roman"/>
          <w:sz w:val="27"/>
          <w:szCs w:val="27"/>
        </w:rPr>
        <w:t>.</w:t>
      </w:r>
    </w:p>
    <w:p w:rsidR="005D2699" w:rsidRPr="00EC4EE4" w:rsidRDefault="005D2699" w:rsidP="00EC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55E8" w:rsidRPr="00EC4EE4" w:rsidRDefault="005577AB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>Давайте разберемся с каждым этим понятием.</w:t>
      </w:r>
    </w:p>
    <w:p w:rsidR="00B11EC0" w:rsidRPr="00EC4EE4" w:rsidRDefault="00460547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>П</w:t>
      </w:r>
      <w:r w:rsidR="005577AB" w:rsidRPr="00EC4EE4">
        <w:rPr>
          <w:rFonts w:ascii="Times New Roman" w:hAnsi="Times New Roman" w:cs="Times New Roman"/>
          <w:sz w:val="27"/>
          <w:szCs w:val="27"/>
        </w:rPr>
        <w:t>ерепланировка – это изменение конфигурации помещения</w:t>
      </w:r>
      <w:r w:rsidR="000E5FDE" w:rsidRPr="00EC4EE4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="000E5FDE" w:rsidRPr="00EC4EE4">
          <w:rPr>
            <w:rFonts w:ascii="Times New Roman" w:hAnsi="Times New Roman" w:cs="Times New Roman"/>
            <w:sz w:val="27"/>
            <w:szCs w:val="27"/>
          </w:rPr>
          <w:t>ч. 2 ст. 25</w:t>
        </w:r>
      </w:hyperlink>
      <w:r w:rsidR="000E5FDE" w:rsidRPr="00EC4EE4">
        <w:rPr>
          <w:rFonts w:ascii="Times New Roman" w:hAnsi="Times New Roman" w:cs="Times New Roman"/>
          <w:sz w:val="27"/>
          <w:szCs w:val="27"/>
        </w:rPr>
        <w:t xml:space="preserve"> Жилищного кодекса РФ). </w:t>
      </w:r>
    </w:p>
    <w:p w:rsidR="004216B0" w:rsidRPr="00EC4EE4" w:rsidRDefault="0029006E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>К перепланировке</w:t>
      </w:r>
      <w:r w:rsidR="00E31D97" w:rsidRPr="00EC4EE4">
        <w:rPr>
          <w:rFonts w:ascii="Times New Roman" w:hAnsi="Times New Roman" w:cs="Times New Roman"/>
          <w:sz w:val="27"/>
          <w:szCs w:val="27"/>
        </w:rPr>
        <w:t xml:space="preserve"> </w:t>
      </w:r>
      <w:r w:rsidRPr="00EC4EE4">
        <w:rPr>
          <w:rFonts w:ascii="Times New Roman" w:hAnsi="Times New Roman" w:cs="Times New Roman"/>
          <w:sz w:val="27"/>
          <w:szCs w:val="27"/>
        </w:rPr>
        <w:t xml:space="preserve"> законодательство относит </w:t>
      </w:r>
      <w:r w:rsidR="00BA4FEA" w:rsidRPr="00EC4EE4">
        <w:rPr>
          <w:rFonts w:ascii="Times New Roman" w:hAnsi="Times New Roman" w:cs="Times New Roman"/>
          <w:sz w:val="27"/>
          <w:szCs w:val="27"/>
        </w:rPr>
        <w:t>перенос и разборку</w:t>
      </w:r>
      <w:r w:rsidR="00097D4E" w:rsidRPr="00EC4EE4">
        <w:rPr>
          <w:rFonts w:ascii="Times New Roman" w:hAnsi="Times New Roman" w:cs="Times New Roman"/>
          <w:sz w:val="27"/>
          <w:szCs w:val="27"/>
        </w:rPr>
        <w:t xml:space="preserve">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</w:t>
      </w:r>
      <w:r w:rsidR="004216B0" w:rsidRPr="00EC4EE4">
        <w:rPr>
          <w:rFonts w:ascii="Times New Roman" w:hAnsi="Times New Roman" w:cs="Times New Roman"/>
          <w:sz w:val="27"/>
          <w:szCs w:val="27"/>
        </w:rPr>
        <w:t xml:space="preserve"> (</w:t>
      </w:r>
      <w:r w:rsidR="000B674F" w:rsidRPr="00EC4EE4">
        <w:rPr>
          <w:rFonts w:ascii="Times New Roman" w:hAnsi="Times New Roman" w:cs="Times New Roman"/>
          <w:sz w:val="27"/>
          <w:szCs w:val="27"/>
        </w:rPr>
        <w:t>п.1.7.1. Правил и норм технической эксплуатации жилищного фонда, утвержденных п</w:t>
      </w:r>
      <w:r w:rsidR="004216B0" w:rsidRPr="00EC4EE4">
        <w:rPr>
          <w:rFonts w:ascii="Times New Roman" w:hAnsi="Times New Roman" w:cs="Times New Roman"/>
          <w:sz w:val="27"/>
          <w:szCs w:val="27"/>
        </w:rPr>
        <w:t>остановление</w:t>
      </w:r>
      <w:r w:rsidR="000B674F" w:rsidRPr="00EC4EE4">
        <w:rPr>
          <w:rFonts w:ascii="Times New Roman" w:hAnsi="Times New Roman" w:cs="Times New Roman"/>
          <w:sz w:val="27"/>
          <w:szCs w:val="27"/>
        </w:rPr>
        <w:t>м</w:t>
      </w:r>
      <w:r w:rsidR="004216B0" w:rsidRPr="00EC4EE4">
        <w:rPr>
          <w:rFonts w:ascii="Times New Roman" w:hAnsi="Times New Roman" w:cs="Times New Roman"/>
          <w:sz w:val="27"/>
          <w:szCs w:val="27"/>
        </w:rPr>
        <w:t xml:space="preserve"> Госстро</w:t>
      </w:r>
      <w:r w:rsidR="000B674F" w:rsidRPr="00EC4EE4">
        <w:rPr>
          <w:rFonts w:ascii="Times New Roman" w:hAnsi="Times New Roman" w:cs="Times New Roman"/>
          <w:sz w:val="27"/>
          <w:szCs w:val="27"/>
        </w:rPr>
        <w:t>я РФ от 27.09.2003 №</w:t>
      </w:r>
      <w:r w:rsidR="004216B0" w:rsidRPr="00EC4EE4">
        <w:rPr>
          <w:rFonts w:ascii="Times New Roman" w:hAnsi="Times New Roman" w:cs="Times New Roman"/>
          <w:sz w:val="27"/>
          <w:szCs w:val="27"/>
        </w:rPr>
        <w:t>170</w:t>
      </w:r>
      <w:r w:rsidR="00FC1BED" w:rsidRPr="00EC4EE4">
        <w:rPr>
          <w:rFonts w:ascii="Times New Roman" w:hAnsi="Times New Roman" w:cs="Times New Roman"/>
          <w:sz w:val="27"/>
          <w:szCs w:val="27"/>
        </w:rPr>
        <w:t>)</w:t>
      </w:r>
      <w:r w:rsidR="000B674F" w:rsidRPr="00EC4EE4">
        <w:rPr>
          <w:rFonts w:ascii="Times New Roman" w:hAnsi="Times New Roman" w:cs="Times New Roman"/>
          <w:sz w:val="27"/>
          <w:szCs w:val="27"/>
        </w:rPr>
        <w:t>.</w:t>
      </w:r>
    </w:p>
    <w:p w:rsidR="00B11EC0" w:rsidRPr="00EC4EE4" w:rsidRDefault="00B11EC0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Эти изменения влекут внесение </w:t>
      </w:r>
      <w:r w:rsidR="00540565" w:rsidRPr="00EC4EE4">
        <w:rPr>
          <w:rFonts w:ascii="Times New Roman" w:hAnsi="Times New Roman" w:cs="Times New Roman"/>
          <w:sz w:val="27"/>
          <w:szCs w:val="27"/>
        </w:rPr>
        <w:t>изменений</w:t>
      </w:r>
      <w:r w:rsidRPr="00EC4EE4">
        <w:rPr>
          <w:rFonts w:ascii="Times New Roman" w:hAnsi="Times New Roman" w:cs="Times New Roman"/>
          <w:sz w:val="27"/>
          <w:szCs w:val="27"/>
        </w:rPr>
        <w:t xml:space="preserve"> в техническую документацию помещения.</w:t>
      </w:r>
    </w:p>
    <w:p w:rsidR="008D015E" w:rsidRPr="00EC4EE4" w:rsidRDefault="008D015E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11EC0" w:rsidRPr="00EC4EE4" w:rsidRDefault="00FC1BED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Если же изменения представляют собой </w:t>
      </w:r>
      <w:r w:rsidR="00D35DA2" w:rsidRPr="00EC4EE4">
        <w:rPr>
          <w:rFonts w:ascii="Times New Roman" w:hAnsi="Times New Roman" w:cs="Times New Roman"/>
          <w:sz w:val="27"/>
          <w:szCs w:val="27"/>
        </w:rPr>
        <w:t>установку, замену или перенос инженерных сетей, санитарно-технического, электрического или другого оборудования</w:t>
      </w:r>
      <w:r w:rsidRPr="00EC4EE4">
        <w:rPr>
          <w:rFonts w:ascii="Times New Roman" w:hAnsi="Times New Roman" w:cs="Times New Roman"/>
          <w:sz w:val="27"/>
          <w:szCs w:val="27"/>
        </w:rPr>
        <w:t xml:space="preserve">, </w:t>
      </w:r>
      <w:r w:rsidR="000E5FDE" w:rsidRPr="00EC4EE4">
        <w:rPr>
          <w:rFonts w:ascii="Times New Roman" w:hAnsi="Times New Roman" w:cs="Times New Roman"/>
          <w:sz w:val="27"/>
          <w:szCs w:val="27"/>
        </w:rPr>
        <w:t xml:space="preserve"> </w:t>
      </w:r>
      <w:r w:rsidRPr="00EC4EE4">
        <w:rPr>
          <w:rFonts w:ascii="Times New Roman" w:hAnsi="Times New Roman" w:cs="Times New Roman"/>
          <w:sz w:val="27"/>
          <w:szCs w:val="27"/>
        </w:rPr>
        <w:t xml:space="preserve">то это уже переустройство </w:t>
      </w:r>
      <w:r w:rsidR="000E5FDE" w:rsidRPr="00EC4EE4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proofErr w:type="gramStart"/>
        <w:r w:rsidR="000E5FDE" w:rsidRPr="00EC4EE4">
          <w:rPr>
            <w:rFonts w:ascii="Times New Roman" w:hAnsi="Times New Roman" w:cs="Times New Roman"/>
            <w:sz w:val="27"/>
            <w:szCs w:val="27"/>
          </w:rPr>
          <w:t>ч</w:t>
        </w:r>
        <w:proofErr w:type="gramEnd"/>
        <w:r w:rsidR="000E5FDE" w:rsidRPr="00EC4EE4">
          <w:rPr>
            <w:rFonts w:ascii="Times New Roman" w:hAnsi="Times New Roman" w:cs="Times New Roman"/>
            <w:sz w:val="27"/>
            <w:szCs w:val="27"/>
          </w:rPr>
          <w:t>. 1 ст. 25</w:t>
        </w:r>
      </w:hyperlink>
      <w:r w:rsidR="000E5FDE" w:rsidRPr="00EC4EE4">
        <w:rPr>
          <w:rFonts w:ascii="Times New Roman" w:hAnsi="Times New Roman" w:cs="Times New Roman"/>
          <w:sz w:val="27"/>
          <w:szCs w:val="27"/>
        </w:rPr>
        <w:t xml:space="preserve"> Жилищного кодекса РФ)</w:t>
      </w:r>
      <w:r w:rsidR="00460547" w:rsidRPr="00EC4EE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0547" w:rsidRPr="00EC4EE4" w:rsidRDefault="00FC1BED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>Примером работ по переустройству является</w:t>
      </w:r>
      <w:r w:rsidR="00B11EC0" w:rsidRPr="00EC4EE4">
        <w:rPr>
          <w:rFonts w:ascii="Times New Roman" w:hAnsi="Times New Roman" w:cs="Times New Roman"/>
          <w:sz w:val="27"/>
          <w:szCs w:val="27"/>
        </w:rPr>
        <w:t>: установка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прокладка новых или замену существующих подводящих и отводящих трубопроводов, электрических сетей и устройст</w:t>
      </w:r>
      <w:r w:rsidRPr="00EC4EE4">
        <w:rPr>
          <w:rFonts w:ascii="Times New Roman" w:hAnsi="Times New Roman" w:cs="Times New Roman"/>
          <w:sz w:val="27"/>
          <w:szCs w:val="27"/>
        </w:rPr>
        <w:t>в для установки душевых кабин, «джакузи»</w:t>
      </w:r>
      <w:r w:rsidR="00B11EC0" w:rsidRPr="00EC4EE4">
        <w:rPr>
          <w:rFonts w:ascii="Times New Roman" w:hAnsi="Times New Roman" w:cs="Times New Roman"/>
          <w:sz w:val="27"/>
          <w:szCs w:val="27"/>
        </w:rPr>
        <w:t>, стиральных машин повышенной мощности и других сантехнических и бытовых приборов нового поколения.</w:t>
      </w:r>
    </w:p>
    <w:p w:rsidR="00B11EC0" w:rsidRPr="00EC4EE4" w:rsidRDefault="00B11EC0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Эти изменения влекут внесение </w:t>
      </w:r>
      <w:r w:rsidR="00540565" w:rsidRPr="00EC4EE4">
        <w:rPr>
          <w:rFonts w:ascii="Times New Roman" w:hAnsi="Times New Roman" w:cs="Times New Roman"/>
          <w:sz w:val="27"/>
          <w:szCs w:val="27"/>
        </w:rPr>
        <w:t xml:space="preserve">изменений </w:t>
      </w:r>
      <w:r w:rsidRPr="00EC4EE4">
        <w:rPr>
          <w:rFonts w:ascii="Times New Roman" w:hAnsi="Times New Roman" w:cs="Times New Roman"/>
          <w:sz w:val="27"/>
          <w:szCs w:val="27"/>
        </w:rPr>
        <w:t>в техническую документацию многоквартирного дома.</w:t>
      </w:r>
    </w:p>
    <w:p w:rsidR="00540565" w:rsidRPr="00EC4EE4" w:rsidRDefault="00540565" w:rsidP="00EC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5BA" w:rsidRPr="00EC4EE4" w:rsidRDefault="003D55BA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Итак, перепланировка, переустройство квартиры означает проведение серьезных изменений в квартире и требуют определенной процедуры согласования со стороны органов местного самоуправления. </w:t>
      </w:r>
      <w:r w:rsidR="00967B7E" w:rsidRPr="00EC4E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1EC0" w:rsidRPr="00EC4EE4" w:rsidRDefault="00B11EC0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E39DB" w:rsidRDefault="006167E9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824506" w:rsidRPr="00EC4EE4">
        <w:rPr>
          <w:rFonts w:ascii="Times New Roman" w:hAnsi="Times New Roman" w:cs="Times New Roman"/>
          <w:sz w:val="27"/>
          <w:szCs w:val="27"/>
        </w:rPr>
        <w:t>документов, которые</w:t>
      </w:r>
      <w:r w:rsidR="00371C5D" w:rsidRPr="00EC4EE4">
        <w:rPr>
          <w:rFonts w:ascii="Times New Roman" w:hAnsi="Times New Roman" w:cs="Times New Roman"/>
          <w:sz w:val="27"/>
          <w:szCs w:val="27"/>
        </w:rPr>
        <w:t xml:space="preserve"> необходимо представить в органы местного самоуправления, порядок проведения процедуры</w:t>
      </w:r>
      <w:r w:rsidR="00967B7E" w:rsidRPr="00EC4EE4">
        <w:rPr>
          <w:rFonts w:ascii="Times New Roman" w:hAnsi="Times New Roman" w:cs="Times New Roman"/>
          <w:sz w:val="27"/>
          <w:szCs w:val="27"/>
        </w:rPr>
        <w:t xml:space="preserve"> согласования перепланировки или переустройства помещения </w:t>
      </w:r>
      <w:r w:rsidR="00371C5D" w:rsidRPr="00EC4EE4">
        <w:rPr>
          <w:rFonts w:ascii="Times New Roman" w:hAnsi="Times New Roman" w:cs="Times New Roman"/>
          <w:sz w:val="27"/>
          <w:szCs w:val="27"/>
        </w:rPr>
        <w:t>установлены</w:t>
      </w:r>
      <w:r w:rsidR="00967B7E" w:rsidRPr="00EC4EE4">
        <w:rPr>
          <w:rFonts w:ascii="Times New Roman" w:hAnsi="Times New Roman" w:cs="Times New Roman"/>
          <w:sz w:val="27"/>
          <w:szCs w:val="27"/>
        </w:rPr>
        <w:t xml:space="preserve"> главой 4 Жилищного кодекса РФ.</w:t>
      </w:r>
    </w:p>
    <w:p w:rsidR="005D2699" w:rsidRDefault="005D2699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D2699" w:rsidRPr="00EC4EE4" w:rsidRDefault="005D2699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84088" w:rsidRPr="00EC4EE4" w:rsidRDefault="00584088" w:rsidP="00EC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lastRenderedPageBreak/>
        <w:tab/>
        <w:t>С учетом того, что согласование переустройства или перепланировки является муниципальной услугой, порядок, сроки и последовательность   действий при ее предоставлении определяется административными регламентами органов местного самоуправления.</w:t>
      </w:r>
    </w:p>
    <w:p w:rsidR="00371C5D" w:rsidRPr="00EC4EE4" w:rsidRDefault="00584088" w:rsidP="00EC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EE4">
        <w:rPr>
          <w:rFonts w:ascii="Times New Roman" w:hAnsi="Times New Roman" w:cs="Times New Roman"/>
          <w:sz w:val="27"/>
          <w:szCs w:val="27"/>
        </w:rPr>
        <w:tab/>
      </w:r>
    </w:p>
    <w:p w:rsidR="00967B7E" w:rsidRPr="001F5B40" w:rsidRDefault="00967B7E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5B40">
        <w:rPr>
          <w:rFonts w:ascii="Times New Roman" w:hAnsi="Times New Roman" w:cs="Times New Roman"/>
          <w:sz w:val="27"/>
          <w:szCs w:val="27"/>
        </w:rPr>
        <w:t>Завершение переустройства или перепланировки помещения подтверждается актом приемочной комиссии.</w:t>
      </w:r>
    </w:p>
    <w:p w:rsidR="00EC4EE4" w:rsidRPr="001F5B40" w:rsidRDefault="00EC4EE4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5B40">
        <w:rPr>
          <w:rFonts w:ascii="Times New Roman" w:hAnsi="Times New Roman" w:cs="Times New Roman"/>
          <w:sz w:val="27"/>
          <w:szCs w:val="27"/>
        </w:rPr>
        <w:t>После чего, собственнику квартиры необходимо обратиться к кадастровому инженеру для подготовки технического плана квартиры.</w:t>
      </w:r>
    </w:p>
    <w:p w:rsidR="001F5B40" w:rsidRPr="001F5B40" w:rsidRDefault="00EC4EE4" w:rsidP="001F5B40">
      <w:pPr>
        <w:pStyle w:val="a4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1F5B40">
        <w:rPr>
          <w:sz w:val="27"/>
          <w:szCs w:val="27"/>
        </w:rPr>
        <w:t xml:space="preserve">После подготовки технического плана обратиться с </w:t>
      </w:r>
      <w:r w:rsidR="001F5B40">
        <w:rPr>
          <w:sz w:val="27"/>
          <w:szCs w:val="27"/>
        </w:rPr>
        <w:t xml:space="preserve">соответствующим </w:t>
      </w:r>
      <w:r w:rsidRPr="001F5B40">
        <w:rPr>
          <w:sz w:val="27"/>
          <w:szCs w:val="27"/>
        </w:rPr>
        <w:t xml:space="preserve">заявлением </w:t>
      </w:r>
      <w:r w:rsidR="001F5B40">
        <w:rPr>
          <w:sz w:val="27"/>
          <w:szCs w:val="27"/>
        </w:rPr>
        <w:t>посредством МФЦ, почтового отправления (должны быть соблюдены условия направления документов таким способом, установленном ч.12 ст. 18 Федерального закона от 13.07.2015 №218-ФЗ «О государственной регистрации недвижимости»)</w:t>
      </w:r>
      <w:r w:rsidR="001F5B40" w:rsidRPr="001F5B40">
        <w:rPr>
          <w:sz w:val="27"/>
          <w:szCs w:val="27"/>
        </w:rPr>
        <w:t>, а также в электронном виде, через </w:t>
      </w:r>
      <w:hyperlink r:id="rId8" w:history="1">
        <w:r w:rsidR="001F5B40" w:rsidRPr="001F5B40">
          <w:rPr>
            <w:rStyle w:val="a3"/>
            <w:color w:val="auto"/>
            <w:sz w:val="27"/>
            <w:szCs w:val="27"/>
            <w:u w:val="none"/>
          </w:rPr>
          <w:t>сайт</w:t>
        </w:r>
      </w:hyperlink>
      <w:r w:rsidR="001F5B40" w:rsidRPr="001F5B40">
        <w:rPr>
          <w:sz w:val="27"/>
          <w:szCs w:val="27"/>
        </w:rPr>
        <w:t> Росреестра.</w:t>
      </w:r>
    </w:p>
    <w:p w:rsidR="00EC4EE4" w:rsidRDefault="00EC4EE4" w:rsidP="00EC4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7D4E" w:rsidRPr="00B411A9" w:rsidRDefault="001F5B40" w:rsidP="004F0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E6920">
        <w:rPr>
          <w:rFonts w:ascii="Times New Roman" w:hAnsi="Times New Roman" w:cs="Times New Roman"/>
          <w:b/>
          <w:sz w:val="26"/>
          <w:szCs w:val="26"/>
        </w:rPr>
        <w:t>Руководитель Управления Росреестра по Красноярскому краю</w:t>
      </w:r>
      <w:r w:rsidR="002E6920" w:rsidRPr="002E6920">
        <w:rPr>
          <w:rFonts w:ascii="Times New Roman" w:hAnsi="Times New Roman" w:cs="Times New Roman"/>
          <w:b/>
          <w:sz w:val="26"/>
          <w:szCs w:val="26"/>
        </w:rPr>
        <w:t xml:space="preserve"> Татьяна Голдобина</w:t>
      </w:r>
      <w:r w:rsidRPr="002E6920">
        <w:rPr>
          <w:rFonts w:ascii="Times New Roman" w:hAnsi="Times New Roman" w:cs="Times New Roman"/>
          <w:b/>
          <w:sz w:val="26"/>
          <w:szCs w:val="26"/>
        </w:rPr>
        <w:t>:</w:t>
      </w:r>
      <w:r w:rsidRPr="004F00DC">
        <w:rPr>
          <w:rFonts w:ascii="Times New Roman" w:hAnsi="Times New Roman" w:cs="Times New Roman"/>
          <w:sz w:val="26"/>
          <w:szCs w:val="26"/>
        </w:rPr>
        <w:t xml:space="preserve"> </w:t>
      </w:r>
      <w:r w:rsidRPr="004F00DC">
        <w:rPr>
          <w:rFonts w:ascii="Times New Roman" w:hAnsi="Times New Roman" w:cs="Times New Roman"/>
          <w:i/>
          <w:sz w:val="26"/>
          <w:szCs w:val="26"/>
        </w:rPr>
        <w:t xml:space="preserve">«Вопросы </w:t>
      </w:r>
      <w:r w:rsidRPr="005D2699">
        <w:rPr>
          <w:rFonts w:ascii="Times New Roman" w:hAnsi="Times New Roman" w:cs="Times New Roman"/>
          <w:i/>
          <w:sz w:val="27"/>
          <w:szCs w:val="27"/>
        </w:rPr>
        <w:t xml:space="preserve">перепланировки или переустройства квартир являются актуальными для жителей нашего региона. </w:t>
      </w:r>
      <w:r w:rsidR="00D74EC7" w:rsidRPr="005D2699">
        <w:rPr>
          <w:rFonts w:ascii="Times New Roman" w:hAnsi="Times New Roman" w:cs="Times New Roman"/>
          <w:i/>
          <w:sz w:val="27"/>
          <w:szCs w:val="27"/>
        </w:rPr>
        <w:t xml:space="preserve">Вместе с тем, </w:t>
      </w:r>
      <w:r w:rsidR="00B33067" w:rsidRPr="005D2699">
        <w:rPr>
          <w:rFonts w:ascii="Times New Roman" w:hAnsi="Times New Roman" w:cs="Times New Roman"/>
          <w:i/>
          <w:sz w:val="27"/>
          <w:szCs w:val="27"/>
        </w:rPr>
        <w:t>зачастую эти</w:t>
      </w:r>
      <w:r w:rsidR="00D74EC7" w:rsidRPr="005D2699">
        <w:rPr>
          <w:rFonts w:ascii="Times New Roman" w:hAnsi="Times New Roman" w:cs="Times New Roman"/>
          <w:i/>
          <w:sz w:val="27"/>
          <w:szCs w:val="27"/>
        </w:rPr>
        <w:t xml:space="preserve"> вопросы возникают уже после проведения изменений без соблюдения установленного порядка, т.е. без </w:t>
      </w:r>
      <w:r w:rsidR="004F00DC" w:rsidRPr="00B411A9">
        <w:rPr>
          <w:rFonts w:ascii="Times New Roman" w:hAnsi="Times New Roman" w:cs="Times New Roman"/>
          <w:i/>
          <w:sz w:val="27"/>
          <w:szCs w:val="27"/>
        </w:rPr>
        <w:t>процедуры согласования с органами местного самоуправления.</w:t>
      </w:r>
    </w:p>
    <w:p w:rsidR="00D35DA2" w:rsidRPr="00B411A9" w:rsidRDefault="00D35DA2" w:rsidP="005D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B411A9">
        <w:rPr>
          <w:rFonts w:ascii="Times New Roman" w:hAnsi="Times New Roman" w:cs="Times New Roman"/>
          <w:i/>
          <w:sz w:val="27"/>
          <w:szCs w:val="27"/>
        </w:rPr>
        <w:t>Конечно, обычный косметический ремонт не нужно согласовывать.</w:t>
      </w:r>
      <w:r w:rsidR="00B33067" w:rsidRPr="00B411A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D2699" w:rsidRPr="00B411A9">
        <w:rPr>
          <w:rFonts w:ascii="Times New Roman" w:hAnsi="Times New Roman" w:cs="Times New Roman"/>
          <w:i/>
          <w:sz w:val="27"/>
          <w:szCs w:val="27"/>
        </w:rPr>
        <w:t xml:space="preserve">Однако в случае планирования проведения существенных изменений, собственнику квартиры необходимо пройти всю процедуру, начиная от заказа </w:t>
      </w:r>
      <w:r w:rsidR="005D2699" w:rsidRPr="00B411A9">
        <w:rPr>
          <w:rFonts w:ascii="Times New Roman" w:hAnsi="Times New Roman" w:cs="Times New Roman"/>
          <w:i/>
          <w:iCs/>
          <w:sz w:val="27"/>
          <w:szCs w:val="27"/>
        </w:rPr>
        <w:t xml:space="preserve">проекта перепланировки или переустройства и заканчивая внесением сведений в Единый государственный реестр недвижимости. </w:t>
      </w:r>
    </w:p>
    <w:p w:rsidR="00097D4E" w:rsidRPr="00B411A9" w:rsidRDefault="005D2699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Если сделать перепланировку самовольно, </w:t>
      </w:r>
      <w:r w:rsidR="00F97EBD"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 собственника</w:t>
      </w:r>
      <w:r w:rsidR="00B411A9"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квартиры могут оштрафовать и обязать </w:t>
      </w:r>
      <w:r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все же</w:t>
      </w:r>
      <w:r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согласовать перепланировку.</w:t>
      </w:r>
    </w:p>
    <w:p w:rsidR="00B411A9" w:rsidRDefault="00B411A9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B411A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 бывает, что согласовать перепланировку вообще невозможно, потому что она незаконна. Например, категорически нельзя сносить несущие стены</w:t>
      </w:r>
    </w:p>
    <w:p w:rsidR="00D35DA2" w:rsidRPr="00B411A9" w:rsidRDefault="00B411A9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этой связи, мы рекомендуем</w:t>
      </w:r>
      <w:r w:rsidR="00F97EB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перед планированием проведения соответствующих работ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F97EB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«</w:t>
      </w:r>
      <w:r w:rsidR="005D15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досконально</w:t>
      </w:r>
      <w:r w:rsidR="00F97EB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 изучить законодательство либо обратиться к соответству</w:t>
      </w:r>
      <w:r w:rsidR="00981DA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ющим специалистам в этой сфере»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D35DA2" w:rsidRPr="00B411A9" w:rsidRDefault="00D35DA2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35DA2" w:rsidRPr="00B411A9" w:rsidRDefault="00D35DA2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35DA2" w:rsidRDefault="00D35DA2" w:rsidP="0055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7AB" w:rsidRDefault="005577AB" w:rsidP="00A17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2F6" w:rsidRPr="00A1720C" w:rsidRDefault="003022F6" w:rsidP="00A17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2F6" w:rsidRPr="00A1720C" w:rsidSect="00F834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D6A"/>
    <w:multiLevelType w:val="multilevel"/>
    <w:tmpl w:val="D55E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A2"/>
    <w:rsid w:val="00097D4E"/>
    <w:rsid w:val="000A28C0"/>
    <w:rsid w:val="000B674F"/>
    <w:rsid w:val="000E00F3"/>
    <w:rsid w:val="000E5FDE"/>
    <w:rsid w:val="001755E8"/>
    <w:rsid w:val="001F5B40"/>
    <w:rsid w:val="0029006E"/>
    <w:rsid w:val="002E39DB"/>
    <w:rsid w:val="002E6920"/>
    <w:rsid w:val="003022F6"/>
    <w:rsid w:val="00371C5D"/>
    <w:rsid w:val="00375361"/>
    <w:rsid w:val="003D55BA"/>
    <w:rsid w:val="004216B0"/>
    <w:rsid w:val="004447D8"/>
    <w:rsid w:val="00460547"/>
    <w:rsid w:val="004F00DC"/>
    <w:rsid w:val="00540565"/>
    <w:rsid w:val="005577AB"/>
    <w:rsid w:val="00584088"/>
    <w:rsid w:val="005D1539"/>
    <w:rsid w:val="005D2699"/>
    <w:rsid w:val="005D4BFD"/>
    <w:rsid w:val="006167E9"/>
    <w:rsid w:val="0065279E"/>
    <w:rsid w:val="006677CC"/>
    <w:rsid w:val="006C5BF7"/>
    <w:rsid w:val="006F4478"/>
    <w:rsid w:val="00824506"/>
    <w:rsid w:val="008D015E"/>
    <w:rsid w:val="00967B7E"/>
    <w:rsid w:val="00981DA0"/>
    <w:rsid w:val="009B7872"/>
    <w:rsid w:val="00A1720C"/>
    <w:rsid w:val="00B02A7F"/>
    <w:rsid w:val="00B11EC0"/>
    <w:rsid w:val="00B33067"/>
    <w:rsid w:val="00B411A9"/>
    <w:rsid w:val="00BA4FEA"/>
    <w:rsid w:val="00C17815"/>
    <w:rsid w:val="00C30F9B"/>
    <w:rsid w:val="00C52FA2"/>
    <w:rsid w:val="00C70927"/>
    <w:rsid w:val="00D35DA2"/>
    <w:rsid w:val="00D74EC7"/>
    <w:rsid w:val="00DB562C"/>
    <w:rsid w:val="00DD6ADC"/>
    <w:rsid w:val="00E31D97"/>
    <w:rsid w:val="00E430A2"/>
    <w:rsid w:val="00EA5FE9"/>
    <w:rsid w:val="00EC4EE4"/>
    <w:rsid w:val="00F97EBD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E"/>
  </w:style>
  <w:style w:type="paragraph" w:styleId="2">
    <w:name w:val="heading 2"/>
    <w:basedOn w:val="a"/>
    <w:link w:val="20"/>
    <w:uiPriority w:val="9"/>
    <w:qFormat/>
    <w:rsid w:val="0055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7AB"/>
    <w:rPr>
      <w:color w:val="0000FF"/>
      <w:u w:val="single"/>
    </w:rPr>
  </w:style>
  <w:style w:type="character" w:customStyle="1" w:styleId="ruble">
    <w:name w:val="ruble"/>
    <w:basedOn w:val="a0"/>
    <w:rsid w:val="005577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7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77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do-x">
    <w:name w:val="_2do-x"/>
    <w:basedOn w:val="a0"/>
    <w:rsid w:val="005577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7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77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C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EC4EE4"/>
  </w:style>
  <w:style w:type="paragraph" w:styleId="a5">
    <w:name w:val="Balloon Text"/>
    <w:basedOn w:val="a"/>
    <w:link w:val="a6"/>
    <w:uiPriority w:val="99"/>
    <w:semiHidden/>
    <w:unhideWhenUsed/>
    <w:rsid w:val="002E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152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42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23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DE3D23E05A561EFDCEF7666E8CE8850BDDE46E51F07D5F2F848CC9DCF7110D40390FD2CCB2F770E34EF39E6E1711E7B0190FEE17FF1s9i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DE3D23E05A561EFDCEF7666E8CE8850BDDE46E51F07D5F2F848CC9DCF7110D40390FD2CCB2F770E34EF39E6E1711E7B0190FEE17FF1s9i0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PavlovaAV</cp:lastModifiedBy>
  <cp:revision>48</cp:revision>
  <cp:lastPrinted>2021-12-28T04:21:00Z</cp:lastPrinted>
  <dcterms:created xsi:type="dcterms:W3CDTF">2021-12-15T03:26:00Z</dcterms:created>
  <dcterms:modified xsi:type="dcterms:W3CDTF">2022-01-11T07:55:00Z</dcterms:modified>
</cp:coreProperties>
</file>